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49" w:rsidRPr="00FF1C49" w:rsidRDefault="00FF1C49" w:rsidP="00FF1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F1C49">
        <w:rPr>
          <w:rFonts w:ascii="Arial" w:hAnsi="Arial" w:cs="Arial"/>
          <w:b/>
          <w:sz w:val="32"/>
          <w:szCs w:val="32"/>
        </w:rPr>
        <w:t>«20» ИЮНЯ 2019 Г. № 26</w:t>
      </w:r>
    </w:p>
    <w:p w:rsidR="00751172" w:rsidRPr="00FF1C49" w:rsidRDefault="00FF1C49" w:rsidP="00FF1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F1C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1172" w:rsidRPr="00FF1C49" w:rsidRDefault="00FF1C49" w:rsidP="00FF1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F1C49">
        <w:rPr>
          <w:rFonts w:ascii="Arial" w:hAnsi="Arial" w:cs="Arial"/>
          <w:b/>
          <w:sz w:val="32"/>
          <w:szCs w:val="32"/>
        </w:rPr>
        <w:t>ИРКУТСКАЯ ОБЛАСТЬ</w:t>
      </w:r>
    </w:p>
    <w:p w:rsidR="00751172" w:rsidRPr="00FF1C49" w:rsidRDefault="00FF1C49" w:rsidP="00FF1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F1C49">
        <w:rPr>
          <w:rFonts w:ascii="Arial" w:hAnsi="Arial" w:cs="Arial"/>
          <w:b/>
          <w:sz w:val="32"/>
          <w:szCs w:val="32"/>
        </w:rPr>
        <w:t>БОХАНСКИЙ РАЙОН</w:t>
      </w:r>
    </w:p>
    <w:p w:rsidR="00751172" w:rsidRPr="00FF1C49" w:rsidRDefault="00FF1C49" w:rsidP="00FF1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F1C49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751172" w:rsidRPr="00FF1C49" w:rsidRDefault="00FF1C49" w:rsidP="00FF1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F1C49">
        <w:rPr>
          <w:rFonts w:ascii="Arial" w:hAnsi="Arial" w:cs="Arial"/>
          <w:b/>
          <w:sz w:val="32"/>
          <w:szCs w:val="32"/>
        </w:rPr>
        <w:t>АДМИНИСТРАЦИЯ</w:t>
      </w:r>
    </w:p>
    <w:p w:rsidR="00751172" w:rsidRPr="00FF1C49" w:rsidRDefault="00FF1C49" w:rsidP="00FF1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FF1C49">
        <w:rPr>
          <w:rFonts w:ascii="Arial" w:hAnsi="Arial" w:cs="Arial"/>
          <w:b/>
          <w:sz w:val="32"/>
          <w:szCs w:val="32"/>
        </w:rPr>
        <w:t>ПОСТАНОВЛЕНИЕ</w:t>
      </w:r>
    </w:p>
    <w:p w:rsidR="00751172" w:rsidRPr="00FF1C49" w:rsidRDefault="00FF1C49" w:rsidP="00FF1C49">
      <w:pPr>
        <w:pStyle w:val="msonormalbullet2gifbullet2gifbullet1gif"/>
        <w:tabs>
          <w:tab w:val="left" w:pos="6885"/>
        </w:tabs>
        <w:jc w:val="center"/>
        <w:rPr>
          <w:rFonts w:ascii="Arial" w:hAnsi="Arial" w:cs="Arial"/>
          <w:b/>
          <w:sz w:val="32"/>
          <w:szCs w:val="32"/>
        </w:rPr>
      </w:pPr>
      <w:r w:rsidRPr="00FF1C49">
        <w:rPr>
          <w:rFonts w:ascii="Arial" w:hAnsi="Arial" w:cs="Arial"/>
          <w:b/>
          <w:sz w:val="32"/>
          <w:szCs w:val="32"/>
        </w:rPr>
        <w:t>О ПРОДЛЕНИИ ОСОБОГО ПОЖАРНОГО РЕЖИМА  НА ТЕРРИТОРИИ МО «СЕРЕДКИНО».</w:t>
      </w:r>
    </w:p>
    <w:p w:rsidR="00751172" w:rsidRPr="00FF1C49" w:rsidRDefault="00751172" w:rsidP="00FF1C49">
      <w:pPr>
        <w:ind w:left="-851" w:firstLine="709"/>
        <w:jc w:val="both"/>
        <w:rPr>
          <w:rFonts w:ascii="Arial" w:hAnsi="Arial" w:cs="Arial"/>
          <w:sz w:val="24"/>
          <w:szCs w:val="24"/>
        </w:rPr>
      </w:pPr>
      <w:r w:rsidRPr="00FF1C49">
        <w:rPr>
          <w:rFonts w:ascii="Arial" w:hAnsi="Arial" w:cs="Arial"/>
          <w:sz w:val="24"/>
          <w:szCs w:val="24"/>
        </w:rPr>
        <w:t>На основании Постановления Правительства Иркутской области №466-пп от 14.06.2019г</w:t>
      </w:r>
    </w:p>
    <w:p w:rsidR="00751172" w:rsidRPr="00FF1C49" w:rsidRDefault="00751172" w:rsidP="00FF1C49">
      <w:pPr>
        <w:ind w:left="-851" w:firstLine="709"/>
        <w:jc w:val="center"/>
        <w:rPr>
          <w:rFonts w:ascii="Arial" w:hAnsi="Arial" w:cs="Arial"/>
          <w:b/>
          <w:sz w:val="30"/>
          <w:szCs w:val="30"/>
        </w:rPr>
      </w:pPr>
      <w:r w:rsidRPr="00FF1C49">
        <w:rPr>
          <w:rFonts w:ascii="Arial" w:hAnsi="Arial" w:cs="Arial"/>
          <w:b/>
          <w:sz w:val="30"/>
          <w:szCs w:val="30"/>
        </w:rPr>
        <w:t>ПОСТАНОВЛЯЮ:</w:t>
      </w:r>
    </w:p>
    <w:p w:rsidR="00FF1C49" w:rsidRDefault="00751172" w:rsidP="00FF1C49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FF1C49">
        <w:rPr>
          <w:rFonts w:ascii="Arial" w:hAnsi="Arial" w:cs="Arial"/>
          <w:sz w:val="24"/>
          <w:szCs w:val="24"/>
        </w:rPr>
        <w:t xml:space="preserve">1.Продлить особый противопожарный режим на территории МО «Середкино» до 01.07.2019 г. </w:t>
      </w:r>
    </w:p>
    <w:p w:rsidR="00751172" w:rsidRPr="00FF1C49" w:rsidRDefault="00751172" w:rsidP="00FF1C49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FF1C49">
        <w:rPr>
          <w:rFonts w:ascii="Arial" w:hAnsi="Arial" w:cs="Arial"/>
          <w:sz w:val="24"/>
          <w:szCs w:val="24"/>
        </w:rPr>
        <w:t>2.Настоящее Постановление подлежит опубликованию в журнале «Вестник», на сайте администрации в сети интернет.</w:t>
      </w:r>
    </w:p>
    <w:p w:rsidR="00751172" w:rsidRPr="00FF1C49" w:rsidRDefault="00751172" w:rsidP="00FF1C49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FF1C49">
        <w:rPr>
          <w:rFonts w:ascii="Arial" w:hAnsi="Arial" w:cs="Arial"/>
          <w:sz w:val="24"/>
          <w:szCs w:val="24"/>
        </w:rPr>
        <w:t>16.</w:t>
      </w:r>
      <w:proofErr w:type="gramStart"/>
      <w:r w:rsidRPr="00FF1C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1C49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FF1C49" w:rsidRDefault="00FF1C49" w:rsidP="00FF1C49">
      <w:pPr>
        <w:pStyle w:val="a4"/>
        <w:rPr>
          <w:rFonts w:ascii="Arial" w:hAnsi="Arial" w:cs="Arial"/>
          <w:sz w:val="24"/>
          <w:szCs w:val="24"/>
        </w:rPr>
      </w:pPr>
    </w:p>
    <w:p w:rsidR="00FF1C49" w:rsidRPr="00FF1C49" w:rsidRDefault="00751172" w:rsidP="00FF1C49">
      <w:pPr>
        <w:pStyle w:val="a4"/>
        <w:rPr>
          <w:rFonts w:ascii="Arial" w:hAnsi="Arial" w:cs="Arial"/>
          <w:sz w:val="24"/>
          <w:szCs w:val="24"/>
        </w:rPr>
      </w:pPr>
      <w:r w:rsidRPr="00FF1C49">
        <w:rPr>
          <w:rFonts w:ascii="Arial" w:hAnsi="Arial" w:cs="Arial"/>
          <w:sz w:val="24"/>
          <w:szCs w:val="24"/>
        </w:rPr>
        <w:t>Глава МО «Середкино»</w:t>
      </w:r>
    </w:p>
    <w:p w:rsidR="00751172" w:rsidRPr="00FF1C49" w:rsidRDefault="00751172" w:rsidP="00FF1C49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FF1C49">
        <w:rPr>
          <w:rFonts w:ascii="Arial" w:hAnsi="Arial" w:cs="Arial"/>
          <w:sz w:val="24"/>
          <w:szCs w:val="24"/>
        </w:rPr>
        <w:t>И.А.Середкина</w:t>
      </w:r>
      <w:proofErr w:type="spellEnd"/>
    </w:p>
    <w:sectPr w:rsidR="00751172" w:rsidRPr="00FF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4"/>
    <w:rsid w:val="00395961"/>
    <w:rsid w:val="00702094"/>
    <w:rsid w:val="00751172"/>
    <w:rsid w:val="009C18F1"/>
    <w:rsid w:val="00C90941"/>
    <w:rsid w:val="00EF4DC5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72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72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8</cp:revision>
  <cp:lastPrinted>2019-06-20T06:29:00Z</cp:lastPrinted>
  <dcterms:created xsi:type="dcterms:W3CDTF">2019-06-20T06:19:00Z</dcterms:created>
  <dcterms:modified xsi:type="dcterms:W3CDTF">2019-07-03T06:11:00Z</dcterms:modified>
</cp:coreProperties>
</file>